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Опыт работы воспитателя.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Использование </w:t>
      </w:r>
      <w:proofErr w:type="spellStart"/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технологий.</w:t>
      </w:r>
    </w:p>
    <w:p w:rsid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bdr w:val="none" w:sz="0" w:space="0" w:color="auto" w:frame="1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Воспитатель </w:t>
      </w:r>
      <w:r w:rsidR="00862F69">
        <w:rPr>
          <w:color w:val="000000"/>
          <w:sz w:val="28"/>
          <w:szCs w:val="28"/>
          <w:bdr w:val="none" w:sz="0" w:space="0" w:color="auto" w:frame="1"/>
        </w:rPr>
        <w:t xml:space="preserve"> высшей категории </w:t>
      </w:r>
    </w:p>
    <w:p w:rsidR="00862F69" w:rsidRPr="00D86909" w:rsidRDefault="00862F69" w:rsidP="00D8690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Булавинова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С. А.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</w:rPr>
        <w:br/>
      </w: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Описание материала:</w:t>
      </w:r>
      <w:r w:rsidRPr="00D86909">
        <w:rPr>
          <w:color w:val="000000"/>
          <w:sz w:val="28"/>
          <w:szCs w:val="28"/>
          <w:bdr w:val="none" w:sz="0" w:space="0" w:color="auto" w:frame="1"/>
        </w:rPr>
        <w:t xml:space="preserve"> Предлагаю вам мой личный педагогический опыт по использованию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технологий в детском саду.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</w:rPr>
        <w:br/>
      </w: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Цель работы: </w:t>
      </w:r>
      <w:r w:rsidRPr="00D86909">
        <w:rPr>
          <w:color w:val="000000"/>
          <w:sz w:val="28"/>
          <w:szCs w:val="28"/>
          <w:bdr w:val="none" w:sz="0" w:space="0" w:color="auto" w:frame="1"/>
        </w:rPr>
        <w:t>Обеспечить дошкольникам возможность сохранения здоровья, сформировать у них необходимые знания, умения и навыки по здоровому образу жизни, научить использовать полученные знания в повседневной жизни. Создать условия для сохранения и совершенствования здоровья ребенка – дошкольника.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Задачи: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1. Сохранение здоровья детей, повышение двигательной активности и умственной работоспособности;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2. Создание положительного эмоционального настроя и снятие психоэмоционального напряжения;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3. Обеспечить условия для сохранения и совершенствования здоровья;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4. Сформировать необходимые знания, умения и навыки для здорового для сохранения и совершенствования здоровья;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5. Научить использовать полученные знания в повседневной жизни.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Актуальность: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ФГОС дошкольного образования ставит первоначальной задачей охрану и укрепление физического и психического здоровья воспитанников, а также их эмоционального благополучия.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Словосочетания «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Перед детским садом в настоящее время остро стоит вопрос о путях совершенствования работы по укреплению здоровья детей.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Главная задача, стоящая перед нами, — снижение риска развития хронических заболеваний, укрепление и развитие имеющегося ресурса здоровья.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 xml:space="preserve">Таким образом, одним из направлений в своей работе я выделила введение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технологий в организованную образовательную деятельность, в формировании здорового образа жизни.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Основные принципы работы: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 «Не навреди» —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lastRenderedPageBreak/>
        <w:t>• принцип научности (использование научно – обоснованных и апробированных программ, технологий и методик);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• принцип доступности (использование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технологий в соответствии с возрастными особенностями детей);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 принцип 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 принцип сознательности (осознанное понимание и отношение детей к своему здоровью);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• принцип систематичности (подчинение комплекса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медико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– педагогических воздействий четко определенной цели);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• принцип целенаправленности (подчинение комплекса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медико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– педагогических воздействий четко определенной цели)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принцип оптимальности (разумно сбалансированные величины психофизической нагрузки).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Работа реализуется через следующие разделы: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 укрепление материально – технической базы группы в ДОУ.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• взаимодействие с детьми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 xml:space="preserve">• 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>заимодействие с педагогами.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• взаимодействие с родителями.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Укрепление материально – технической базы: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В спортивном зале имеется: несколько гимнастических скамеек, мячи, обручи, мешочки с песком, кегли, скакалки, гимнастические палки.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 xml:space="preserve">Приобрели: массажные коврики для профилактики плоскостопия,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массажеры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для стоп, дорожки здоровья.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В нашей группе есть различные виды картотек: подвижные игры, картотека физкультминуток и пальчиковых игр, дидактические, дыхательная гимнастика, гимнастика после сна, комплекс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упражнений, утренняя гимнастика, упражнения по профилактике плоскостопия и нарушения осанки, зрительная гимнастика, комплексы самомассажа, ритмопластики, релаксационные упражнения, артикуляционная гимнастика.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В нашей группе имеется спортивный уголок, где дети занимаются как самостоятельно, так и под наблюдением педагогов.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</w:rPr>
        <w:br/>
      </w: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Взаимодействие с детьми.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Работа с детьми осуществляется воспитателями, помощниками воспитателей, педагогом – психологом, старшим воспитателем. Она включает в себя: диагностику; полноценное питание; организацию двигательной активности; создание условий организации оздоровительных режимов для детей; создание представлений о здоровом образе жизни.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В группе всегда соблюдаю режим дня, режим освещённости, расстановку мебели, обеспечиваю её соответствие росту детей. Все виды деятельности детей в течение дня планирую таким образом, чтобы не допускать переутомления.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lastRenderedPageBreak/>
        <w:t>Провожу работу по формированию у детей культуры здоровья, мотивации к здоровому образу жизни. 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детском саду, внимательное отношение к своему здоровью. 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Тщательно планирую режим двигательной активности детей в течени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всего дня, подвижные игры: малой и большой подвижности, труд детей, сюжетно-ролевые игры, физкультурные занятия, динамические паузы; стремлюсь к тому, чтобы деятельность детей была разнообразной, увлекательной и содержательной.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1. 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Диагностику проводят: </w:t>
      </w:r>
      <w:r w:rsidRPr="00D86909">
        <w:rPr>
          <w:color w:val="000000"/>
          <w:sz w:val="28"/>
          <w:szCs w:val="28"/>
          <w:bdr w:val="none" w:sz="0" w:space="0" w:color="auto" w:frame="1"/>
        </w:rPr>
        <w:t>воспитатели групп;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2. 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Принципы организации полноценного питания:</w:t>
      </w:r>
      <w:r w:rsidRPr="00D86909">
        <w:rPr>
          <w:color w:val="000000"/>
          <w:sz w:val="28"/>
          <w:szCs w:val="28"/>
          <w:bdr w:val="none" w:sz="0" w:space="0" w:color="auto" w:frame="1"/>
        </w:rPr>
        <w:t> гигиена приема пищи; выполнение режима питания; ежедневное соблюдение норм потребления продуктов и калорийности питания; индивидуальный подход к детям во время питания. Чесночно-луковые закуски, соки, фрукты.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3. </w:t>
      </w:r>
      <w:r w:rsidRPr="00D8690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Закаливание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 детей включает систему мероприятий</w:t>
      </w:r>
      <w:r w:rsidRPr="00D86909">
        <w:rPr>
          <w:color w:val="000000"/>
          <w:sz w:val="28"/>
          <w:szCs w:val="28"/>
          <w:bdr w:val="none" w:sz="0" w:space="0" w:color="auto" w:frame="1"/>
        </w:rPr>
        <w:t>: элементы закаливания в повседневной жизни (умывание прохладной водой, проветривание помещений, правильно организованная прогулка, физические упражнения, проводимые в легкой спортивной одежде в помещении и на открытом воздухе, хождение по «Дорожке здоровья» после сна); 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технологии, используемые в работе с детьми</w:t>
      </w:r>
      <w:r w:rsidRPr="00D86909">
        <w:rPr>
          <w:color w:val="000000"/>
          <w:sz w:val="28"/>
          <w:szCs w:val="28"/>
          <w:bdr w:val="none" w:sz="0" w:space="0" w:color="auto" w:frame="1"/>
        </w:rPr>
        <w:t>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1. Технологии сохранения и стимулирования здоровья: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Ритмопластика</w:t>
      </w:r>
      <w:r w:rsidRPr="00D86909">
        <w:rPr>
          <w:color w:val="000000"/>
          <w:sz w:val="28"/>
          <w:szCs w:val="28"/>
          <w:bdr w:val="none" w:sz="0" w:space="0" w:color="auto" w:frame="1"/>
        </w:rPr>
        <w:t> проводится не раньше чем через 30 мин. после приема пищи, 2 раза в неделю по 30 мин. со среднего возраста. 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Подвижные и спортивные игры </w:t>
      </w:r>
      <w:r w:rsidRPr="00D86909">
        <w:rPr>
          <w:color w:val="000000"/>
          <w:sz w:val="28"/>
          <w:szCs w:val="28"/>
          <w:bdr w:val="none" w:sz="0" w:space="0" w:color="auto" w:frame="1"/>
        </w:rPr>
        <w:t>— проводятся ежедневно для всех возрастных групп, как часть физкультурного занятия, на прогулке, в групповой комнат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е-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малой, со средней степенью подвижности.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Релаксация —</w:t>
      </w:r>
      <w:r w:rsidRPr="00D86909">
        <w:rPr>
          <w:color w:val="000000"/>
          <w:sz w:val="28"/>
          <w:szCs w:val="28"/>
          <w:bdr w:val="none" w:sz="0" w:space="0" w:color="auto" w:frame="1"/>
        </w:rPr>
        <w:t> проводится для всех возрастных групп. Можно использовать спокойную классическую музыку (Чайковский, Рахманинов), звуки природы.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Пальчиковая гимнастика</w:t>
      </w:r>
      <w:r w:rsidRPr="00D86909">
        <w:rPr>
          <w:color w:val="000000"/>
          <w:sz w:val="28"/>
          <w:szCs w:val="28"/>
          <w:bdr w:val="none" w:sz="0" w:space="0" w:color="auto" w:frame="1"/>
        </w:rPr>
        <w:t> — проводится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Гимнастика для глаз</w:t>
      </w:r>
      <w:r w:rsidRPr="00D86909">
        <w:rPr>
          <w:color w:val="000000"/>
          <w:sz w:val="28"/>
          <w:szCs w:val="28"/>
          <w:bdr w:val="none" w:sz="0" w:space="0" w:color="auto" w:frame="1"/>
        </w:rPr>
        <w:t> — проводится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Дыхательная гимнастика</w:t>
      </w:r>
      <w:r w:rsidRPr="00D86909">
        <w:rPr>
          <w:color w:val="000000"/>
          <w:sz w:val="28"/>
          <w:szCs w:val="28"/>
          <w:bdr w:val="none" w:sz="0" w:space="0" w:color="auto" w:frame="1"/>
        </w:rPr>
        <w:t xml:space="preserve"> — обеспечить проветривание помещения. Проводится после интенсивных физических упражнений, как часть утренней гимнастики или НОД по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физ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.в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>оспитанию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>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Гимнастика после сна. Хождение по «Дорожке Здоровья»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Артикуляционная гимнастика</w:t>
      </w:r>
      <w:r w:rsidRPr="00D86909">
        <w:rPr>
          <w:color w:val="000000"/>
          <w:sz w:val="28"/>
          <w:szCs w:val="28"/>
          <w:bdr w:val="none" w:sz="0" w:space="0" w:color="auto" w:frame="1"/>
        </w:rPr>
        <w:t> — профилактика и коррекция речевых нарушений с детьми. Проводится перед НОД по речевому развитию.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Физкультминутки – </w:t>
      </w:r>
      <w:r w:rsidRPr="00D86909">
        <w:rPr>
          <w:color w:val="000000"/>
          <w:sz w:val="28"/>
          <w:szCs w:val="28"/>
          <w:bdr w:val="none" w:sz="0" w:space="0" w:color="auto" w:frame="1"/>
        </w:rPr>
        <w:t>при каждой образовательной деятельности.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2. Технологии обучения здоровому образу жизни: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lastRenderedPageBreak/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Утренняя гимнастика</w:t>
      </w:r>
      <w:r w:rsidRPr="00D86909">
        <w:rPr>
          <w:color w:val="000000"/>
          <w:sz w:val="28"/>
          <w:szCs w:val="28"/>
          <w:bdr w:val="none" w:sz="0" w:space="0" w:color="auto" w:frame="1"/>
        </w:rPr>
        <w:t> — проводится ежедневно 6-8 мин. Три дня общая, четверг, пятница – оздоровительная по профилактике плоскостопия и нарушения осанки, хождение по «дорожке здоровья»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Физкультурные занятия</w:t>
      </w:r>
      <w:r w:rsidRPr="00D86909">
        <w:rPr>
          <w:color w:val="000000"/>
          <w:sz w:val="28"/>
          <w:szCs w:val="28"/>
          <w:bdr w:val="none" w:sz="0" w:space="0" w:color="auto" w:frame="1"/>
        </w:rPr>
        <w:t xml:space="preserve"> — проводятся 3 раза в неделю в спортивном зале. 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Ранний возраст — в групповой комнате, 10 мин. Младший возраст – 15-20 мин., средний возраст – 20-25 мин., старший возраст – 25-30 мин.</w:t>
      </w:r>
      <w:proofErr w:type="gramEnd"/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Самомассаж</w:t>
      </w:r>
      <w:r w:rsidRPr="00D86909">
        <w:rPr>
          <w:color w:val="000000"/>
          <w:sz w:val="28"/>
          <w:szCs w:val="28"/>
          <w:bdr w:val="none" w:sz="0" w:space="0" w:color="auto" w:frame="1"/>
        </w:rPr>
        <w:t> — проводится в игровой форме ежедневно, в виде пятиминутного занятия или в виде динамической паузы на занятиях.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Активный отдых</w:t>
      </w:r>
      <w:r w:rsidRPr="00D86909">
        <w:rPr>
          <w:color w:val="000000"/>
          <w:sz w:val="28"/>
          <w:szCs w:val="28"/>
          <w:bdr w:val="none" w:sz="0" w:space="0" w:color="auto" w:frame="1"/>
        </w:rPr>
        <w:t> — физкультурный досуг, физкультурный праздник, музыкальный досуг, «День здоровья».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 </w:t>
      </w:r>
      <w:r w:rsidRPr="00D86909">
        <w:rPr>
          <w:rStyle w:val="a4"/>
          <w:color w:val="000000"/>
          <w:sz w:val="28"/>
          <w:szCs w:val="28"/>
          <w:bdr w:val="none" w:sz="0" w:space="0" w:color="auto" w:frame="1"/>
        </w:rPr>
        <w:t>Дидактические игры</w:t>
      </w:r>
      <w:r w:rsidRPr="00D86909">
        <w:rPr>
          <w:color w:val="000000"/>
          <w:sz w:val="28"/>
          <w:szCs w:val="28"/>
          <w:bdr w:val="none" w:sz="0" w:space="0" w:color="auto" w:frame="1"/>
        </w:rPr>
        <w:t> – проводятся в свободное время.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3. Коррекционные технологии: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 Технологии коррекции поведения (работа с агрессивными, тревожными детьми). Проводится педагогом-психологом, как специальное занятие в зависимости от поставленных задач.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•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— проводится по специальным методикам, 1-2 раза в неделю.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4. Новые образовательные технологии  (ЭОР) и ИКТ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В своей работе я активно пользуюсь интернетом, различными сайтами, помогающим найти нужный материал по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как в работе с детьми, так и с родителями: научно-популярный журнал «Обруч» http://www.obruch.ru; сайт «Всё для детского сада» http://www.ivalex.vistcom.ru; «Воспитание детей дошкольного возраста в детском саду и дома» http://doshvozrast.ru;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сайт «Детский сад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>у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» http://www.detskiysad.ru; интернет-журналы «Современное дошкольное образование: теория и практика» http://sdo-journal.ru; «Фестиваль педагогических идей» http://festival.1september.ru; педагогическая библиотека http://pedlib.ru и другие. Международный образовательный портал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MAAM.ruhttp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>://www.maam.ru/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login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>/</w:t>
      </w: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; </w:t>
      </w:r>
      <w:r w:rsidRPr="00D86909">
        <w:rPr>
          <w:color w:val="000000"/>
          <w:sz w:val="28"/>
          <w:szCs w:val="28"/>
          <w:bdr w:val="none" w:sz="0" w:space="0" w:color="auto" w:frame="1"/>
        </w:rPr>
        <w:t>Международный образовательный сайт «Учебно-методический кабинет» http://ped-kopilka.ru/; Конкурсы для детей и педагогов «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Грамотеино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» http://gramoteino.ru/; Центр разработки и проведения Всероссийских и Международных конкурсов, викторин, олимпиад http://изумрудный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город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.д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>ети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>/и другие.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Пользуясь интернетом, осуществляю подбор материала по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для оформления родительского уголка и  группы, подбор наглядного и познавательного материала к занятиям и  проектам, подбор материала при подготовке к праздникам, развлечениям и другим мероприятиям,  поиск материала и создание презентаций для повышения педагогической компетенции у родителей в процессе проведения консультаций, родительских собраний и других мероприятий для родителей по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Взаимодействие с педагогами: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С сотрудниками были организованы и проведены: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• Консультации воспитателей по сохранению здоровья детей и сохранению собственного здоровья.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lastRenderedPageBreak/>
        <w:t>• Обучение педагогов приемам личной самодиагностики здоровья в физическом, социальном аспекте.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• Участие в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вебинаре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на тему «ФГОС 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86909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новых подходах к укреплению здоровья дошкольников»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Взаимодействие с родителями.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Одним из основных направлений по формированию физически и психически здорового ребенка является работа с родителями.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Если мы хотим вырастить нравственно и физически здоровое поколение, то должны решать эту проблему «всем миром», семья, детский сад, общественность.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Свою работу по данному направлению выстраиваю в тесном взаимодействии с родителями.  Режим ребёнка в детском саду и дома должен быть одинаковым, а  от того, насколько правильно организован режим дня ребенка дома,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детском саду, должен находить каждодневную поддержку дома и закрепляться. Поэтому для просвещения родителей регулярно провожу мероприятия с показом видеороликов и презентаций; тщательно продумываю форму проведения каждого мероприятия, чтобы родители стали активными участниками, а не просто слушателями. Мероприятия с родителями организую в форме круглого стола, семинара, родительской конференции, дискуссии и др. Привлекаю родителей к участию в спортивных праздниках и развлечениях, которые проводятся в детском саду.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Результат использования </w:t>
      </w:r>
      <w:proofErr w:type="spellStart"/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8690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технологий: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>· Снижается количество наиболее часто встречающихся в дошкольном детстве заболеваний.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· У детей формируются навыки личной гигиены, желание вести здоровый образ жизни (быть на свежем воздухе, заниматься спортивными играми, улучшать свои результаты по освоению основных видов движений, испытывать чувство радости и удовольствия от состояния быть здоровым);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· Улучшается психоэмоциональное состояние дошкольников.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· Происходит коренное совершенствование системы физического воспитания в ДОУ.</w:t>
      </w:r>
      <w:r w:rsidRPr="00D86909">
        <w:rPr>
          <w:color w:val="000000"/>
          <w:sz w:val="28"/>
          <w:szCs w:val="28"/>
        </w:rPr>
        <w:br/>
      </w:r>
      <w:r w:rsidRPr="00D86909">
        <w:rPr>
          <w:color w:val="000000"/>
          <w:sz w:val="28"/>
          <w:szCs w:val="28"/>
          <w:bdr w:val="none" w:sz="0" w:space="0" w:color="auto" w:frame="1"/>
        </w:rPr>
        <w:t>· Повышается заинтересованность работников детского сада и родителей в укреплении здоровья дошкольников. </w:t>
      </w:r>
    </w:p>
    <w:p w:rsidR="00D86909" w:rsidRPr="00D86909" w:rsidRDefault="00D86909" w:rsidP="00D869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909">
        <w:rPr>
          <w:color w:val="000000"/>
          <w:sz w:val="28"/>
          <w:szCs w:val="28"/>
          <w:bdr w:val="none" w:sz="0" w:space="0" w:color="auto" w:frame="1"/>
        </w:rPr>
        <w:t xml:space="preserve">Таким образом, результатом использования </w:t>
      </w:r>
      <w:proofErr w:type="spellStart"/>
      <w:r w:rsidRPr="00D86909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D86909">
        <w:rPr>
          <w:color w:val="000000"/>
          <w:sz w:val="28"/>
          <w:szCs w:val="28"/>
          <w:bdr w:val="none" w:sz="0" w:space="0" w:color="auto" w:frame="1"/>
        </w:rPr>
        <w:t xml:space="preserve"> технологий стало осознанное отношение детей к личной гигиене, развитие у них физических свойств и качеств, более высокий уровень культуры здоровья, развития у детей и их родителей ценностных ориентаций, направленных на сохранение и укрепление здоровья.</w:t>
      </w:r>
    </w:p>
    <w:p w:rsidR="00943CCE" w:rsidRPr="00943CCE" w:rsidRDefault="00943CCE" w:rsidP="00943CC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работы  с родителями воспитанников по реализации здоровье сберегающих технологий в ДОУ.</w:t>
      </w:r>
    </w:p>
    <w:p w:rsidR="00943CCE" w:rsidRPr="00943CCE" w:rsidRDefault="00943CCE" w:rsidP="00943CC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каждым годом возрастает актуальность вопросов, связанных со здоровьем подрастающего поколения. Особую обеспокоенность вызывают дети </w:t>
      </w: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дошкольного возраста,  так как именно в это время формируется здоровье, происходит становление личности. Если мы хотим вырастить физически и нравственно здоровое поколение, то должны решать эту задачу совместно с родителями. </w:t>
      </w:r>
    </w:p>
    <w:p w:rsidR="00943CCE" w:rsidRPr="00943CCE" w:rsidRDefault="00943CCE" w:rsidP="00943CC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Исследования свидетельствуют о том, что современные дети в большинстве своем испытывают «двигательный дефицит». Не секрет, что  дома, дети  большую часть времени проводят за столом,  у телевизора  или за гаджетом. О необходимости физического воспитания детей, о роли движения, его исключительном значении для физического, интеллектуального и эмоционального развития написано немало. Однако на практике в семейном воспитании это не реализуется в полном объеме или, что бывает чаще, остаётся лишь декларативным пунктом.</w:t>
      </w:r>
    </w:p>
    <w:p w:rsidR="00943CCE" w:rsidRPr="00943CCE" w:rsidRDefault="00943CCE" w:rsidP="00943CC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связи с введением новых требований в законе «Об Образовании в РФ» (№273 от 2013 г), в структуре ФГОС ДО содержится положение п.1.6. подпункт 9, в котором говорится: «…обеспечение психолог</w:t>
      </w:r>
      <w:proofErr w:type="gramStart"/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</w:t>
      </w:r>
    </w:p>
    <w:p w:rsidR="00943CCE" w:rsidRPr="00943CCE" w:rsidRDefault="00943CCE" w:rsidP="00943CC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известно, развитие и воспитание ребёнка зависит от взрослых, которые его окружают, и от того, какой пример (положительный или отрицательной) они подают своим поведением. Поэтому сознательное отношение к собственному здоровью и здоровью своих детей в первую очередь следует формировать у родителей. Наше дошкольное образовательное учреждение на протяжении многих лет занимается по направлению физическое воспитание и оздоровление дошкольников. Сохранение и укрепление здоровья детей дошкольного возраста является первостепенной задачей нашего детского сада.  Основным направлением для педагогов в этом вопросе, является поиск новых подходов к оздоровительной работе в ДОУ.</w:t>
      </w:r>
    </w:p>
    <w:p w:rsidR="00943CCE" w:rsidRPr="00943CCE" w:rsidRDefault="00943CCE" w:rsidP="00943CC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родителями коллектив нашего ДОУ сделал упор на пропаганду здорового образа жизни. На знакомство с проводимой в группах работы по формированию ЗОЖ и вовлечение в неё родителей. Но мы столкнулись с тем, что родители чаще всего выступают в роли зрителей и реже в качестве участников спортивных мероприятий.</w:t>
      </w:r>
    </w:p>
    <w:p w:rsidR="00943CCE" w:rsidRPr="00943CCE" w:rsidRDefault="00943CCE" w:rsidP="00943CCE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Приоритетными в ДОУ являются такие формы организации работы с родителями по формированию навыков здорового образа жизни у детей дошкольного возраста, как дни здоровья, физкультурные досуги и спортивные праздники с участием родителей и сотрудников дошкольного учреждения. Физкультурные досуги, праздники, развлечения являются радостными событиями в жизни детей. Они позволяют продемонстрировать привычки ЗОЖ, двигательные навыки и психофизические качества. Родители знакомятся с физкультурно-оздоровительной работой дошкольного учреждения и охотно осваивают физические упражнения, тем самым у них формируются практические умения в области физического воспитания ребенка.</w:t>
      </w:r>
    </w:p>
    <w:p w:rsidR="00943CCE" w:rsidRPr="00943CCE" w:rsidRDefault="00943CCE" w:rsidP="00943CC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943C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Родителям предоставляется возможность понаблюдать за своими детьми,  оценить результаты своего воспитания, и что немаловажно, установить эмоционально – тактильный контакт между родителем и ребенком.</w:t>
      </w:r>
      <w:r w:rsidRPr="00943C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43C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Участия семьи в образовательном процессе позволяют повысить качество образования в вопросах здоровья детей, так как родители лучше знают возможности своего ребенка и заинтересованы в дальнейшем его развитии. Нашей задачей остается помочь родителям </w:t>
      </w:r>
      <w:proofErr w:type="gramStart"/>
      <w:r w:rsidRPr="00943C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</w:t>
      </w:r>
      <w:proofErr w:type="gramEnd"/>
      <w:r w:rsidRPr="00943C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вопросах здоровья сберегающих технологии. По этому, в </w:t>
      </w:r>
      <w:proofErr w:type="gramStart"/>
      <w:r w:rsidRPr="00943C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нашем</w:t>
      </w:r>
      <w:proofErr w:type="gramEnd"/>
      <w:r w:rsidRPr="00943C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дошкольном образовательном учреждение было принято решение разработать перспективный план взаимодействия с на 20</w:t>
      </w:r>
      <w:r w:rsidR="00862F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22</w:t>
      </w:r>
      <w:r w:rsidRPr="00943C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-20</w:t>
      </w:r>
      <w:r w:rsidR="00862F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23</w:t>
      </w:r>
      <w:r w:rsidRPr="00943C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учебный год по оздоровительной работе дошкольников совместно с их родителями. Что позвонили родителям, </w:t>
      </w:r>
      <w:r w:rsidRPr="00943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 действительно </w:t>
      </w:r>
      <w:proofErr w:type="spellStart"/>
      <w:r w:rsidRPr="00943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равноответственными</w:t>
      </w:r>
      <w:proofErr w:type="spellEnd"/>
      <w:r w:rsidRPr="00943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участниками образовательного процесса.</w:t>
      </w:r>
    </w:p>
    <w:p w:rsidR="000B25E7" w:rsidRPr="00D86909" w:rsidRDefault="000B25E7">
      <w:pPr>
        <w:rPr>
          <w:rFonts w:ascii="Times New Roman" w:hAnsi="Times New Roman" w:cs="Times New Roman"/>
          <w:sz w:val="28"/>
          <w:szCs w:val="28"/>
        </w:rPr>
      </w:pPr>
    </w:p>
    <w:sectPr w:rsidR="000B25E7" w:rsidRPr="00D8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09"/>
    <w:rsid w:val="000A394A"/>
    <w:rsid w:val="000B25E7"/>
    <w:rsid w:val="00135518"/>
    <w:rsid w:val="00476051"/>
    <w:rsid w:val="00862F69"/>
    <w:rsid w:val="00943CCE"/>
    <w:rsid w:val="00D86909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909"/>
    <w:rPr>
      <w:i/>
      <w:iCs/>
    </w:rPr>
  </w:style>
  <w:style w:type="character" w:styleId="a5">
    <w:name w:val="Strong"/>
    <w:basedOn w:val="a0"/>
    <w:uiPriority w:val="22"/>
    <w:qFormat/>
    <w:rsid w:val="00D869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909"/>
    <w:rPr>
      <w:i/>
      <w:iCs/>
    </w:rPr>
  </w:style>
  <w:style w:type="character" w:styleId="a5">
    <w:name w:val="Strong"/>
    <w:basedOn w:val="a0"/>
    <w:uiPriority w:val="22"/>
    <w:qFormat/>
    <w:rsid w:val="00D8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2024-09-17T17:31:00Z</dcterms:created>
  <dcterms:modified xsi:type="dcterms:W3CDTF">2024-09-17T17:31:00Z</dcterms:modified>
</cp:coreProperties>
</file>